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9DC6F" w14:textId="77777777" w:rsidR="00D756AE" w:rsidRPr="00CF2480" w:rsidRDefault="00D756AE" w:rsidP="00B45E28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Hlk211263440"/>
      <w:bookmarkStart w:id="1" w:name="_Hlk203378093"/>
      <w:r w:rsidRPr="00CF2480">
        <w:rPr>
          <w:rFonts w:ascii="Times New Roman" w:hAnsi="Times New Roman" w:cs="Times New Roman"/>
          <w:noProof/>
        </w:rPr>
        <w:drawing>
          <wp:inline distT="0" distB="0" distL="0" distR="0" wp14:anchorId="7443468B" wp14:editId="53F636DC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D756AE" w:rsidRPr="00CF2480" w14:paraId="7961E651" w14:textId="77777777" w:rsidTr="00B45E28">
        <w:tc>
          <w:tcPr>
            <w:tcW w:w="9356" w:type="dxa"/>
          </w:tcPr>
          <w:p w14:paraId="4CAA8084" w14:textId="77777777" w:rsidR="00D756AE" w:rsidRPr="00CF2480" w:rsidRDefault="00D756AE" w:rsidP="00D756AE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4111AE6" w14:textId="77777777" w:rsidR="00D756AE" w:rsidRPr="00CF2480" w:rsidRDefault="00D756AE" w:rsidP="00D756AE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5F41C650" w14:textId="77777777" w:rsidR="00D756AE" w:rsidRPr="00CF2480" w:rsidRDefault="00D756AE" w:rsidP="00D756AE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3BCDA9E9" w14:textId="77777777" w:rsidR="00D756AE" w:rsidRPr="00CF2480" w:rsidRDefault="00D756AE" w:rsidP="00B45E28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5BFC2C7B" w14:textId="01BC5984" w:rsidR="00D756AE" w:rsidRDefault="00D756AE" w:rsidP="00D756A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spellStart"/>
      <w:r w:rsidRPr="00CF2480">
        <w:rPr>
          <w:rFonts w:ascii="Times New Roman" w:hAnsi="Times New Roman" w:cs="Times New Roman"/>
          <w:bCs/>
          <w:sz w:val="28"/>
          <w:szCs w:val="28"/>
        </w:rPr>
        <w:t>ід</w:t>
      </w:r>
      <w:proofErr w:type="spellEnd"/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травня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247</w:t>
      </w:r>
    </w:p>
    <w:p w14:paraId="166D7F68" w14:textId="77777777" w:rsidR="00283719" w:rsidRPr="008C3D1F" w:rsidRDefault="00283719" w:rsidP="00D756AE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1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D0A96" w:rsidRPr="003D0A96" w14:paraId="7A36F295" w14:textId="77777777" w:rsidTr="00930405">
        <w:trPr>
          <w:trHeight w:val="68"/>
        </w:trPr>
        <w:tc>
          <w:tcPr>
            <w:tcW w:w="9498" w:type="dxa"/>
          </w:tcPr>
          <w:bookmarkEnd w:id="0"/>
          <w:bookmarkEnd w:id="1"/>
          <w:p w14:paraId="11D38235" w14:textId="4E01826E" w:rsidR="003D0A96" w:rsidRPr="007E4251" w:rsidRDefault="003D0A96" w:rsidP="00D756AE">
            <w:pPr>
              <w:pStyle w:val="Textbody"/>
              <w:spacing w:after="0"/>
              <w:jc w:val="center"/>
              <w:rPr>
                <w:rFonts w:cs="Times New Roman"/>
                <w:b/>
                <w:bCs/>
                <w:sz w:val="28"/>
                <w:szCs w:val="28"/>
                <w:lang w:val="uk-UA"/>
              </w:rPr>
            </w:pPr>
            <w:r w:rsidRPr="00942DB9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Про надання </w:t>
            </w:r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статусу дитини, позбавленої батьківського піклування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>Незнаєнко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 Олександрі Володимирівні, 16.08.2022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>.</w:t>
            </w:r>
          </w:p>
        </w:tc>
      </w:tr>
    </w:tbl>
    <w:p w14:paraId="5BE46900" w14:textId="77777777" w:rsidR="00272B52" w:rsidRPr="00B97B81" w:rsidRDefault="00272B52" w:rsidP="003D0A96">
      <w:pPr>
        <w:tabs>
          <w:tab w:val="left" w:pos="312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ru-RU"/>
        </w:rPr>
      </w:pPr>
    </w:p>
    <w:p w14:paraId="649D043B" w14:textId="43C6EA8F" w:rsidR="00272B52" w:rsidRPr="00B97B81" w:rsidRDefault="00272B52" w:rsidP="007E4251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97B81">
        <w:rPr>
          <w:rFonts w:ascii="Times New Roman" w:hAnsi="Times New Roman"/>
          <w:sz w:val="28"/>
          <w:szCs w:val="28"/>
          <w:lang w:val="uk-UA"/>
        </w:rPr>
        <w:t>Відповідно до статей 34 Закону України «Про місцеве самоврядування в Україні»,  статей 5, 11 Закону України «Про забезпечення організаційно-правових умов соціального захисту дітей-сиріт та дітей, позбавлених батьківського піклування», статті 56 Цивільного код</w:t>
      </w:r>
      <w:r w:rsidR="00BA6184">
        <w:rPr>
          <w:rFonts w:ascii="Times New Roman" w:hAnsi="Times New Roman"/>
          <w:sz w:val="28"/>
          <w:szCs w:val="28"/>
          <w:lang w:val="uk-UA"/>
        </w:rPr>
        <w:t>ексу України, пунктів 22, 2</w:t>
      </w:r>
      <w:r w:rsidR="003D0A96">
        <w:rPr>
          <w:rFonts w:ascii="Times New Roman" w:hAnsi="Times New Roman"/>
          <w:sz w:val="28"/>
          <w:szCs w:val="28"/>
          <w:lang w:val="uk-UA"/>
        </w:rPr>
        <w:t xml:space="preserve">4 </w:t>
      </w:r>
      <w:r w:rsidRPr="00B97B81">
        <w:rPr>
          <w:rFonts w:ascii="Times New Roman" w:hAnsi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дитини»,</w:t>
      </w:r>
      <w:r w:rsidR="003D0A96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3D0A96" w:rsidRPr="003D0A96">
        <w:rPr>
          <w:rFonts w:ascii="Times New Roman" w:hAnsi="Times New Roman"/>
          <w:sz w:val="28"/>
          <w:szCs w:val="28"/>
          <w:lang w:val="uk-UA"/>
        </w:rPr>
        <w:t xml:space="preserve">ати </w:t>
      </w:r>
      <w:proofErr w:type="spellStart"/>
      <w:r w:rsidR="003D0A96" w:rsidRPr="003D0A96">
        <w:rPr>
          <w:rFonts w:ascii="Times New Roman" w:hAnsi="Times New Roman"/>
          <w:sz w:val="28"/>
          <w:szCs w:val="28"/>
          <w:lang w:val="uk-UA"/>
        </w:rPr>
        <w:t>Незнаєнко</w:t>
      </w:r>
      <w:proofErr w:type="spellEnd"/>
      <w:r w:rsidR="003D0A96" w:rsidRPr="003D0A96">
        <w:rPr>
          <w:rFonts w:ascii="Times New Roman" w:hAnsi="Times New Roman"/>
          <w:sz w:val="28"/>
          <w:szCs w:val="28"/>
          <w:lang w:val="uk-UA"/>
        </w:rPr>
        <w:t xml:space="preserve"> Світлана Володимирівна, 30.11.1982 </w:t>
      </w:r>
      <w:proofErr w:type="spellStart"/>
      <w:r w:rsidR="003D0A96" w:rsidRPr="003D0A96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D0A96" w:rsidRPr="003D0A96">
        <w:rPr>
          <w:rFonts w:ascii="Times New Roman" w:hAnsi="Times New Roman"/>
          <w:sz w:val="28"/>
          <w:szCs w:val="28"/>
          <w:lang w:val="uk-UA"/>
        </w:rPr>
        <w:t xml:space="preserve">., відповідно до рішення </w:t>
      </w:r>
      <w:proofErr w:type="spellStart"/>
      <w:r w:rsidR="003D0A96" w:rsidRPr="003D0A96">
        <w:rPr>
          <w:rFonts w:ascii="Times New Roman" w:hAnsi="Times New Roman"/>
          <w:sz w:val="28"/>
          <w:szCs w:val="28"/>
          <w:lang w:val="uk-UA"/>
        </w:rPr>
        <w:t>Пересипського</w:t>
      </w:r>
      <w:proofErr w:type="spellEnd"/>
      <w:r w:rsidR="003D0A96" w:rsidRPr="003D0A96">
        <w:rPr>
          <w:rFonts w:ascii="Times New Roman" w:hAnsi="Times New Roman"/>
          <w:sz w:val="28"/>
          <w:szCs w:val="28"/>
          <w:lang w:val="uk-UA"/>
        </w:rPr>
        <w:t xml:space="preserve"> районного суду м. Одеси від 20.03.2026 року, позбавлена батьківськ</w:t>
      </w:r>
      <w:r w:rsidR="00B87E20">
        <w:rPr>
          <w:rFonts w:ascii="Times New Roman" w:hAnsi="Times New Roman"/>
          <w:sz w:val="28"/>
          <w:szCs w:val="28"/>
          <w:lang w:val="uk-UA"/>
        </w:rPr>
        <w:t>их прав</w:t>
      </w:r>
      <w:r w:rsidR="003D0A96" w:rsidRPr="003D0A96">
        <w:rPr>
          <w:rFonts w:ascii="Times New Roman" w:hAnsi="Times New Roman"/>
          <w:sz w:val="28"/>
          <w:szCs w:val="28"/>
          <w:lang w:val="uk-UA"/>
        </w:rPr>
        <w:t xml:space="preserve"> (Рішення набрало законної сили 21.04.2026 року)</w:t>
      </w:r>
      <w:r w:rsidR="007E4251">
        <w:rPr>
          <w:rFonts w:ascii="Times New Roman" w:hAnsi="Times New Roman"/>
          <w:sz w:val="28"/>
          <w:szCs w:val="28"/>
          <w:lang w:val="uk-UA"/>
        </w:rPr>
        <w:t>, б</w:t>
      </w:r>
      <w:r w:rsidR="003D0A96" w:rsidRPr="000C494B">
        <w:rPr>
          <w:rFonts w:ascii="Times New Roman" w:hAnsi="Times New Roman"/>
          <w:sz w:val="28"/>
          <w:szCs w:val="28"/>
          <w:lang w:val="uk-UA"/>
        </w:rPr>
        <w:t>атько згідно повного витягу з Державного реєстру актів цивільного стану громадян щодо актового запису про народження від 16.09.2025 року зазначений згідно ч. 1 ст. 135 Сімейного кодексу України</w:t>
      </w:r>
      <w:r w:rsidR="007E42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97B81">
        <w:rPr>
          <w:rFonts w:ascii="Times New Roman" w:hAnsi="Times New Roman"/>
          <w:sz w:val="28"/>
          <w:szCs w:val="28"/>
          <w:lang w:val="uk-UA"/>
        </w:rPr>
        <w:t>враховуючи подання служби у справах дітей Фонтанської сільської ради Одеського району Одеської області, з метою захисту прав та законних інтересів дитини, виконавчий комітет Фонтанської сільської ради Одеського району Одеської області,</w:t>
      </w:r>
    </w:p>
    <w:p w14:paraId="76B84676" w14:textId="77777777" w:rsidR="00272B52" w:rsidRPr="00A03F6F" w:rsidRDefault="00272B52" w:rsidP="00272B52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167426D0" w14:textId="77777777" w:rsidR="00272B52" w:rsidRPr="00EA1527" w:rsidRDefault="00272B52" w:rsidP="00272B5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A1527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0101BC7A" w14:textId="7F65EB1D" w:rsidR="00901882" w:rsidRDefault="00272B52" w:rsidP="00901882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A492E">
        <w:rPr>
          <w:rFonts w:ascii="Times New Roman" w:hAnsi="Times New Roman"/>
          <w:sz w:val="28"/>
          <w:szCs w:val="28"/>
          <w:lang w:val="uk-UA"/>
        </w:rPr>
        <w:t>Надати статус</w:t>
      </w:r>
      <w:r w:rsidR="00F55AA0">
        <w:rPr>
          <w:rFonts w:ascii="Times New Roman" w:hAnsi="Times New Roman"/>
          <w:sz w:val="28"/>
          <w:szCs w:val="28"/>
          <w:lang w:val="uk-UA"/>
        </w:rPr>
        <w:t xml:space="preserve"> дитини, позбавленої батьківського піклування</w:t>
      </w:r>
      <w:r w:rsidRPr="009A492E">
        <w:rPr>
          <w:rFonts w:ascii="Times New Roman" w:hAnsi="Times New Roman"/>
          <w:sz w:val="28"/>
          <w:szCs w:val="28"/>
          <w:lang w:val="uk-UA"/>
        </w:rPr>
        <w:t xml:space="preserve"> малолітн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="00F55AA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E4251" w:rsidRPr="007E4251">
        <w:rPr>
          <w:rFonts w:ascii="Times New Roman" w:hAnsi="Times New Roman"/>
          <w:sz w:val="28"/>
          <w:szCs w:val="28"/>
          <w:lang w:val="uk-UA"/>
        </w:rPr>
        <w:t>Незнаєнко</w:t>
      </w:r>
      <w:proofErr w:type="spellEnd"/>
      <w:r w:rsidR="007E4251" w:rsidRPr="007E4251">
        <w:rPr>
          <w:rFonts w:ascii="Times New Roman" w:hAnsi="Times New Roman"/>
          <w:sz w:val="28"/>
          <w:szCs w:val="28"/>
          <w:lang w:val="uk-UA"/>
        </w:rPr>
        <w:t xml:space="preserve"> Олександрі Володимирівні, 16.08.2022 </w:t>
      </w:r>
      <w:proofErr w:type="spellStart"/>
      <w:r w:rsidR="007E4251" w:rsidRPr="007E425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7E4251" w:rsidRPr="007E4251">
        <w:rPr>
          <w:rFonts w:ascii="Times New Roman" w:hAnsi="Times New Roman"/>
          <w:sz w:val="28"/>
          <w:szCs w:val="28"/>
          <w:lang w:val="uk-UA"/>
        </w:rPr>
        <w:t>.</w:t>
      </w:r>
    </w:p>
    <w:p w14:paraId="3AA84FAA" w14:textId="77777777" w:rsidR="00901882" w:rsidRPr="00901882" w:rsidRDefault="00901882" w:rsidP="00901882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1882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901882">
        <w:rPr>
          <w:rFonts w:ascii="Times New Roman" w:hAnsi="Times New Roman"/>
          <w:sz w:val="28"/>
          <w:szCs w:val="28"/>
          <w:lang w:val="uk-UA"/>
        </w:rPr>
        <w:t>Фатенков</w:t>
      </w:r>
      <w:proofErr w:type="spellEnd"/>
      <w:r w:rsidRPr="00901882">
        <w:rPr>
          <w:rFonts w:ascii="Times New Roman" w:hAnsi="Times New Roman"/>
          <w:sz w:val="28"/>
          <w:szCs w:val="28"/>
          <w:lang w:val="uk-UA"/>
        </w:rPr>
        <w:t xml:space="preserve"> Є.О.).</w:t>
      </w:r>
    </w:p>
    <w:p w14:paraId="54290CC3" w14:textId="77777777" w:rsidR="007E4251" w:rsidRDefault="007E4251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2" w:name="_heading=h.kwjw78v4uhmi" w:colFirst="0" w:colLast="0"/>
      <w:bookmarkStart w:id="3" w:name="_Hlk230865389"/>
      <w:bookmarkEnd w:id="2"/>
    </w:p>
    <w:p w14:paraId="50E3BBAE" w14:textId="77777777" w:rsidR="007E4251" w:rsidRDefault="007E4251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4" w:name="_Hlk230866190"/>
    </w:p>
    <w:p w14:paraId="49D12016" w14:textId="07BDBC7B" w:rsidR="00D756AE" w:rsidRPr="00D756AE" w:rsidRDefault="00D756AE" w:rsidP="00D756A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5" w:name="_Hlk230865153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 Андрій СЕРЕБРІЙ</w:t>
      </w:r>
      <w:bookmarkEnd w:id="3"/>
      <w:bookmarkEnd w:id="4"/>
      <w:bookmarkEnd w:id="5"/>
    </w:p>
    <w:sectPr w:rsidR="00D756AE" w:rsidRPr="00D756AE" w:rsidSect="00D756AE">
      <w:pgSz w:w="11906" w:h="16838"/>
      <w:pgMar w:top="567" w:right="849" w:bottom="426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60CD9"/>
    <w:multiLevelType w:val="hybridMultilevel"/>
    <w:tmpl w:val="5770CB5E"/>
    <w:lvl w:ilvl="0" w:tplc="865ACC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20144"/>
    <w:multiLevelType w:val="hybridMultilevel"/>
    <w:tmpl w:val="D77A0FDC"/>
    <w:lvl w:ilvl="0" w:tplc="1A2C8C6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E7157"/>
    <w:multiLevelType w:val="multilevel"/>
    <w:tmpl w:val="C1CAF3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571738662">
    <w:abstractNumId w:val="2"/>
  </w:num>
  <w:num w:numId="2" w16cid:durableId="1505167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664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3B8"/>
    <w:rsid w:val="000B4F00"/>
    <w:rsid w:val="000C0230"/>
    <w:rsid w:val="000C494B"/>
    <w:rsid w:val="000E3673"/>
    <w:rsid w:val="00113718"/>
    <w:rsid w:val="00135238"/>
    <w:rsid w:val="00272B52"/>
    <w:rsid w:val="00283719"/>
    <w:rsid w:val="00315CC2"/>
    <w:rsid w:val="00317DEB"/>
    <w:rsid w:val="003650B5"/>
    <w:rsid w:val="003D0A96"/>
    <w:rsid w:val="00444D6A"/>
    <w:rsid w:val="00541FEC"/>
    <w:rsid w:val="0057055B"/>
    <w:rsid w:val="0057569D"/>
    <w:rsid w:val="00661885"/>
    <w:rsid w:val="006E24DF"/>
    <w:rsid w:val="006F1B8D"/>
    <w:rsid w:val="0073766F"/>
    <w:rsid w:val="00755803"/>
    <w:rsid w:val="00773765"/>
    <w:rsid w:val="007B22E1"/>
    <w:rsid w:val="007D0CBE"/>
    <w:rsid w:val="007D4F95"/>
    <w:rsid w:val="007E4251"/>
    <w:rsid w:val="00820500"/>
    <w:rsid w:val="008F093D"/>
    <w:rsid w:val="00901882"/>
    <w:rsid w:val="00925C96"/>
    <w:rsid w:val="00947414"/>
    <w:rsid w:val="0098000D"/>
    <w:rsid w:val="009B7286"/>
    <w:rsid w:val="009F644F"/>
    <w:rsid w:val="00A13F5C"/>
    <w:rsid w:val="00AE1E35"/>
    <w:rsid w:val="00B87E20"/>
    <w:rsid w:val="00BA6184"/>
    <w:rsid w:val="00BB1B67"/>
    <w:rsid w:val="00BD023E"/>
    <w:rsid w:val="00BF76CC"/>
    <w:rsid w:val="00C0644B"/>
    <w:rsid w:val="00C36D9A"/>
    <w:rsid w:val="00C470D9"/>
    <w:rsid w:val="00CD4A00"/>
    <w:rsid w:val="00D756AE"/>
    <w:rsid w:val="00D80C33"/>
    <w:rsid w:val="00E263B8"/>
    <w:rsid w:val="00E43A5D"/>
    <w:rsid w:val="00F04D4E"/>
    <w:rsid w:val="00F12AD7"/>
    <w:rsid w:val="00F55AA0"/>
    <w:rsid w:val="00FA4CB6"/>
    <w:rsid w:val="00FB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BA08B"/>
  <w15:docId w15:val="{E5B13926-A190-4F59-95AA-C4B08CA6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8000D"/>
  </w:style>
  <w:style w:type="paragraph" w:styleId="1">
    <w:name w:val="heading 1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0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0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"/>
    <w:basedOn w:val="TableNormal1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Subtitle"/>
    <w:basedOn w:val="a"/>
    <w:next w:val="a"/>
    <w:rsid w:val="0098000D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9">
    <w:name w:val="No Spacing"/>
    <w:uiPriority w:val="1"/>
    <w:qFormat/>
    <w:rsid w:val="00272B52"/>
    <w:pPr>
      <w:spacing w:after="0" w:line="240" w:lineRule="auto"/>
    </w:pPr>
    <w:rPr>
      <w:rFonts w:cs="Times New Roman"/>
      <w:lang w:eastAsia="en-US"/>
    </w:rPr>
  </w:style>
  <w:style w:type="paragraph" w:styleId="aa">
    <w:name w:val="List Paragraph"/>
    <w:basedOn w:val="a"/>
    <w:uiPriority w:val="34"/>
    <w:qFormat/>
    <w:rsid w:val="00272B52"/>
    <w:pPr>
      <w:spacing w:line="256" w:lineRule="auto"/>
      <w:ind w:left="720"/>
      <w:contextualSpacing/>
    </w:pPr>
    <w:rPr>
      <w:rFonts w:cs="Times New Roman"/>
      <w:lang w:eastAsia="en-US"/>
    </w:rPr>
  </w:style>
  <w:style w:type="paragraph" w:customStyle="1" w:styleId="Textbody">
    <w:name w:val="Text body"/>
    <w:basedOn w:val="a"/>
    <w:rsid w:val="00272B52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 w:eastAsia="en-US"/>
    </w:rPr>
  </w:style>
  <w:style w:type="table" w:customStyle="1" w:styleId="14">
    <w:name w:val="Сетка таблицы1"/>
    <w:basedOn w:val="a1"/>
    <w:next w:val="ab"/>
    <w:uiPriority w:val="59"/>
    <w:rsid w:val="003D0A96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3D0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Props1.xml><?xml version="1.0" encoding="utf-8"?>
<ds:datastoreItem xmlns:ds="http://schemas.openxmlformats.org/officeDocument/2006/customXml" ds:itemID="{6C8E1130-02EF-4E07-8C1F-E5079C5D7D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Lex Mi</cp:lastModifiedBy>
  <cp:revision>17</cp:revision>
  <cp:lastPrinted>2026-05-28T09:49:00Z</cp:lastPrinted>
  <dcterms:created xsi:type="dcterms:W3CDTF">2026-02-05T09:16:00Z</dcterms:created>
  <dcterms:modified xsi:type="dcterms:W3CDTF">2026-05-28T10:19:00Z</dcterms:modified>
</cp:coreProperties>
</file>